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86" w:rsidRDefault="00774986">
      <w:r>
        <w:t>*Conceptos básicos con los que siempre tenemos que re explicar al cliente se presenta en todos los módulo.</w:t>
      </w:r>
    </w:p>
    <w:p w:rsidR="000F4E08" w:rsidRDefault="00774986">
      <w:r>
        <w:t xml:space="preserve"> </w:t>
      </w:r>
      <w:r w:rsidR="000F4E08">
        <w:t xml:space="preserve">INSUMOS </w:t>
      </w:r>
      <w:r w:rsidR="00C74238">
        <w:t xml:space="preserve">   - Materia prima, ingredientes o enseres necesarios para la operación que signifiquen un costo para la empresa</w:t>
      </w:r>
    </w:p>
    <w:p w:rsidR="000F4E08" w:rsidRDefault="000F4E08">
      <w:r>
        <w:t xml:space="preserve">INSUMOS EN CONCURSO </w:t>
      </w:r>
      <w:r w:rsidR="00C74238">
        <w:t>– Materia prima en la cual se compara precios con distintos proveedores que la manejen</w:t>
      </w:r>
    </w:p>
    <w:p w:rsidR="000F4E08" w:rsidRDefault="000F4E08">
      <w:r>
        <w:t>AGRUPACION</w:t>
      </w:r>
      <w:r w:rsidR="00C74238">
        <w:t xml:space="preserve">    - forma de ordenar insumos para su manejo dentro de los distintos </w:t>
      </w:r>
      <w:proofErr w:type="spellStart"/>
      <w:r w:rsidR="00C74238">
        <w:t>modulos</w:t>
      </w:r>
      <w:proofErr w:type="spellEnd"/>
      <w:r w:rsidR="00C74238">
        <w:t xml:space="preserve"> de sierra para facilitar las capturas de información y evitar la búsqueda de los mismos </w:t>
      </w:r>
    </w:p>
    <w:p w:rsidR="000F4E08" w:rsidRDefault="000F4E08">
      <w:r>
        <w:t>SELECCIÓN</w:t>
      </w:r>
      <w:r w:rsidR="00C74238">
        <w:t xml:space="preserve">    - en este concepto se puede utilizar en la mayoría de los reportes para identificar insumos importantes sin que tengan un grupo en común y para </w:t>
      </w:r>
      <w:proofErr w:type="spellStart"/>
      <w:r w:rsidR="00C74238">
        <w:t>facilidar</w:t>
      </w:r>
      <w:proofErr w:type="spellEnd"/>
      <w:r w:rsidR="00C74238">
        <w:t xml:space="preserve"> la auditoria de los insumos principales (un insumo puede estar en varias selecciones)</w:t>
      </w:r>
    </w:p>
    <w:p w:rsidR="000F4E08" w:rsidRDefault="000F4E08">
      <w:r>
        <w:t>GRUPOS</w:t>
      </w:r>
      <w:r w:rsidR="00C74238">
        <w:t xml:space="preserve">     - separación de insumos por tipo o genero del mismo para su control o manejo (los insumos solo pueden estar en un solo grupo)</w:t>
      </w:r>
    </w:p>
    <w:p w:rsidR="000F4E08" w:rsidRDefault="0022497A">
      <w:r>
        <w:t>P</w:t>
      </w:r>
      <w:r w:rsidR="000F4E08">
        <w:t xml:space="preserve">RINCIPAL TEMA SEGURIDAD </w:t>
      </w:r>
      <w:r w:rsidR="000B5AFB">
        <w:t xml:space="preserve"> - Casi la mayoría de los clientes no pone atención en este aspecto o en semanas subsecuentes no recuerdan ese tipo de auditoria al sistema</w:t>
      </w:r>
    </w:p>
    <w:p w:rsidR="00774986" w:rsidRDefault="00774986"/>
    <w:p w:rsidR="000B5AFB" w:rsidRDefault="00774986">
      <w:r>
        <w:t>**</w:t>
      </w:r>
      <w:r w:rsidR="000B5AFB">
        <w:t>Flujo de información:</w:t>
      </w:r>
    </w:p>
    <w:p w:rsidR="000B5AFB" w:rsidRDefault="000B5AFB">
      <w:r>
        <w:t xml:space="preserve">1.- </w:t>
      </w:r>
      <w:r w:rsidR="00774986">
        <w:t>Configuración</w:t>
      </w:r>
      <w:r>
        <w:t xml:space="preserve"> de parámetros y usuarios (quien genera las </w:t>
      </w:r>
      <w:r w:rsidR="00774986">
        <w:t>órdenes</w:t>
      </w:r>
      <w:r>
        <w:t xml:space="preserve"> y quien va autorizarlas) </w:t>
      </w:r>
    </w:p>
    <w:p w:rsidR="000B5AFB" w:rsidRDefault="000B5AFB">
      <w:r>
        <w:t xml:space="preserve">2.-Altas de proveedores, teléfono y correo electrónico </w:t>
      </w:r>
    </w:p>
    <w:p w:rsidR="000B5AFB" w:rsidRDefault="000B5AFB">
      <w:r>
        <w:t xml:space="preserve">3.- alta de servidor </w:t>
      </w:r>
      <w:proofErr w:type="spellStart"/>
      <w:r>
        <w:t>smtp</w:t>
      </w:r>
      <w:proofErr w:type="spellEnd"/>
      <w:r>
        <w:t xml:space="preserve"> (correo del cual se enviaran las solicitudes de compra)</w:t>
      </w:r>
    </w:p>
    <w:p w:rsidR="000B5AFB" w:rsidRDefault="000B5AFB">
      <w:r>
        <w:t>4.- Selecciones de insumos</w:t>
      </w:r>
      <w:r w:rsidR="00774986">
        <w:t xml:space="preserve">, los </w:t>
      </w:r>
      <w:proofErr w:type="spellStart"/>
      <w:proofErr w:type="gramStart"/>
      <w:r w:rsidR="00774986">
        <w:t>mas</w:t>
      </w:r>
      <w:proofErr w:type="spellEnd"/>
      <w:proofErr w:type="gramEnd"/>
      <w:r w:rsidR="00774986">
        <w:t xml:space="preserve"> importantes y sobre los cuales se puede hacer comparativa de precios por proveedor </w:t>
      </w:r>
      <w:r>
        <w:t xml:space="preserve"> </w:t>
      </w:r>
      <w:r w:rsidR="00774986">
        <w:t xml:space="preserve"> </w:t>
      </w:r>
    </w:p>
    <w:p w:rsidR="000B5AFB" w:rsidRDefault="000B5AFB">
      <w:r>
        <w:t xml:space="preserve">5.- Agrupación de insumos, para hacer más rápido la generación de órdenes de compra por </w:t>
      </w:r>
      <w:r w:rsidR="00774986">
        <w:t xml:space="preserve">proveedor. </w:t>
      </w:r>
    </w:p>
    <w:p w:rsidR="000B5AFB" w:rsidRDefault="000B5AFB">
      <w:r>
        <w:t xml:space="preserve">6.- </w:t>
      </w:r>
      <w:r w:rsidR="00774986">
        <w:t>dar de alta un concurso de compras – insumos en concurso y proveedores en concurso</w:t>
      </w:r>
    </w:p>
    <w:p w:rsidR="00774986" w:rsidRDefault="00774986">
      <w:r>
        <w:t>7.- Cotizaciones de proveedores.</w:t>
      </w:r>
    </w:p>
    <w:p w:rsidR="00774986" w:rsidRDefault="00774986">
      <w:r>
        <w:t xml:space="preserve">8.- Comparativa de precios.- en base a los concursos dados de alta </w:t>
      </w:r>
    </w:p>
    <w:p w:rsidR="00774986" w:rsidRDefault="00774986">
      <w:r>
        <w:t>9.- análisis de concurso  - reporte de comparativas de los concursos a detalle por insumo</w:t>
      </w:r>
    </w:p>
    <w:p w:rsidR="00774986" w:rsidRDefault="00774986">
      <w:r>
        <w:t xml:space="preserve">10.- modificación y eliminación de órdenes de compra </w:t>
      </w:r>
    </w:p>
    <w:p w:rsidR="00774986" w:rsidRDefault="00774986">
      <w:r>
        <w:lastRenderedPageBreak/>
        <w:t xml:space="preserve">11.- eliminación de concursos de compra </w:t>
      </w:r>
    </w:p>
    <w:p w:rsidR="00774986" w:rsidRDefault="00774986">
      <w:r>
        <w:t xml:space="preserve">12.- chequeo de SEGURIDAD para ver todos los movimientos hechos por algún usuario en </w:t>
      </w:r>
      <w:r w:rsidR="00652DF6">
        <w:t>específico</w:t>
      </w:r>
      <w:bookmarkStart w:id="0" w:name="_GoBack"/>
      <w:bookmarkEnd w:id="0"/>
      <w:r>
        <w:t>. (</w:t>
      </w:r>
      <w:proofErr w:type="gramStart"/>
      <w:r>
        <w:t>este</w:t>
      </w:r>
      <w:proofErr w:type="gramEnd"/>
      <w:r>
        <w:t xml:space="preserve"> punto es importante ya que la competencia en su versión básica no lo presenta)</w:t>
      </w:r>
    </w:p>
    <w:p w:rsidR="00774986" w:rsidRDefault="00774986"/>
    <w:p w:rsidR="00774986" w:rsidRDefault="00774986"/>
    <w:p w:rsidR="000B5AFB" w:rsidRDefault="00774986">
      <w:r>
        <w:t xml:space="preserve"> </w:t>
      </w:r>
    </w:p>
    <w:p w:rsidR="000B5AFB" w:rsidRDefault="000B5AFB"/>
    <w:p w:rsidR="0022497A" w:rsidRDefault="0022497A"/>
    <w:p w:rsidR="000F4E08" w:rsidRDefault="000F4E08"/>
    <w:p w:rsidR="000F4E08" w:rsidRDefault="000F4E08"/>
    <w:sectPr w:rsidR="000F4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08"/>
    <w:rsid w:val="000B5AFB"/>
    <w:rsid w:val="000F4E08"/>
    <w:rsid w:val="0022497A"/>
    <w:rsid w:val="00452806"/>
    <w:rsid w:val="00652DF6"/>
    <w:rsid w:val="007475B5"/>
    <w:rsid w:val="00774986"/>
    <w:rsid w:val="00C7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CHKE2024</dc:creator>
  <cp:lastModifiedBy>CHKE2024</cp:lastModifiedBy>
  <cp:revision>3</cp:revision>
  <dcterms:created xsi:type="dcterms:W3CDTF">2020-02-20T23:03:00Z</dcterms:created>
  <dcterms:modified xsi:type="dcterms:W3CDTF">2020-02-21T17:26:00Z</dcterms:modified>
</cp:coreProperties>
</file>